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DDD" w:rsidRPr="007B6FA8" w:rsidRDefault="00794DDD" w:rsidP="00794DDD">
      <w:pPr>
        <w:spacing w:after="120" w:line="240" w:lineRule="auto"/>
        <w:jc w:val="center"/>
        <w:rPr>
          <w:rFonts w:ascii="Arial" w:eastAsia="Times New Roman" w:hAnsi="Arial" w:cs="Arial"/>
          <w:b/>
          <w:spacing w:val="-10"/>
          <w:kern w:val="28"/>
        </w:rPr>
      </w:pPr>
      <w:bookmarkStart w:id="0" w:name="OLE_LINK3"/>
      <w:r w:rsidRPr="007B6FA8">
        <w:rPr>
          <w:rFonts w:ascii="Arial" w:eastAsia="Times New Roman" w:hAnsi="Arial" w:cs="Arial"/>
          <w:b/>
          <w:spacing w:val="-10"/>
          <w:kern w:val="28"/>
        </w:rPr>
        <w:t>МИНИСТЕРСТВО НА ТРУДА И СОЦИАЛНАТА ПОЛИТИКА</w:t>
      </w:r>
    </w:p>
    <w:p w:rsidR="00794DDD" w:rsidRPr="007B6FA8" w:rsidRDefault="00794DDD" w:rsidP="00794DDD">
      <w:pPr>
        <w:numPr>
          <w:ilvl w:val="1"/>
          <w:numId w:val="0"/>
        </w:numPr>
        <w:spacing w:after="0"/>
        <w:jc w:val="center"/>
        <w:rPr>
          <w:rFonts w:ascii="Arial" w:eastAsia="Times New Roman" w:hAnsi="Arial" w:cs="Arial"/>
          <w:b/>
          <w:color w:val="5A5A5A"/>
          <w:spacing w:val="15"/>
        </w:rPr>
      </w:pPr>
      <w:r w:rsidRPr="007B6FA8">
        <w:rPr>
          <w:rFonts w:ascii="Arial" w:eastAsia="Times New Roman" w:hAnsi="Arial" w:cs="Arial"/>
          <w:b/>
          <w:color w:val="5A5A5A"/>
          <w:spacing w:val="15"/>
        </w:rPr>
        <w:t>Програма „Развитие на човешките ресурси“</w:t>
      </w:r>
    </w:p>
    <w:bookmarkEnd w:id="0"/>
    <w:p w:rsidR="00794DDD" w:rsidRPr="007B6FA8" w:rsidRDefault="00794DDD" w:rsidP="00794DDD">
      <w:pPr>
        <w:tabs>
          <w:tab w:val="center" w:pos="4703"/>
          <w:tab w:val="righ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</w:pPr>
    </w:p>
    <w:p w:rsidR="00794DDD" w:rsidRDefault="00794DDD" w:rsidP="00794DDD">
      <w:pPr>
        <w:tabs>
          <w:tab w:val="center" w:pos="4703"/>
          <w:tab w:val="righ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  <w:lang w:eastAsia="bg-BG"/>
        </w:rPr>
      </w:pPr>
      <w:r w:rsidRPr="007B6FA8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  <w:t>Проект BG05SFPR002-1.013-0022 "</w:t>
      </w:r>
      <w:r w:rsidRPr="007B6FA8">
        <w:rPr>
          <w:rFonts w:ascii="Times New Roman" w:eastAsia="Times New Roman" w:hAnsi="Times New Roman" w:cs="Times New Roman"/>
          <w:sz w:val="24"/>
          <w:szCs w:val="20"/>
          <w:lang w:val="en-GB" w:eastAsia="bg-BG"/>
        </w:rPr>
        <w:t xml:space="preserve"> </w:t>
      </w:r>
      <w:r w:rsidRPr="007B6FA8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  <w:t xml:space="preserve">Насърчаване на социалната икономика в община Омуртаг", </w:t>
      </w:r>
      <w:r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  <w:t xml:space="preserve">изпълняван  по Административен договор № </w:t>
      </w:r>
      <w:r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val="en-US" w:eastAsia="bg-BG"/>
        </w:rPr>
        <w:t>BG05SFPR002-1.013-0022-C01</w:t>
      </w:r>
      <w:r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  <w:t xml:space="preserve">, сключен по </w:t>
      </w:r>
      <w:r w:rsidRPr="007B6FA8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  <w:lang w:eastAsia="bg-BG"/>
        </w:rPr>
        <w:t>процедура BG05SFPR002-1.013 „НАСЪРЧАВАНЕ НА СОЦИАЛНАТА ИКОНОМИКА НА МЕСТНО И РЕГИОНАЛНО НИВО“, финансирана по Програма „Развитие на човешките ресурси“ 2021-2027,  съфинансирана от Европейския съюз чрез Европейския социален фонд плюс“</w:t>
      </w:r>
      <w:r w:rsidRPr="007B6FA8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  <w:lang w:eastAsia="bg-BG"/>
        </w:rPr>
        <w:t>.</w:t>
      </w:r>
    </w:p>
    <w:p w:rsidR="00794DDD" w:rsidRDefault="00794DDD" w:rsidP="00794DDD">
      <w:pPr>
        <w:tabs>
          <w:tab w:val="center" w:pos="4703"/>
          <w:tab w:val="righ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  <w:lang w:eastAsia="bg-BG"/>
        </w:rPr>
      </w:pPr>
    </w:p>
    <w:p w:rsidR="00794DDD" w:rsidRPr="007B6FA8" w:rsidRDefault="00794DDD" w:rsidP="00794DDD">
      <w:pPr>
        <w:tabs>
          <w:tab w:val="center" w:pos="4703"/>
          <w:tab w:val="righ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  <w:lang w:eastAsia="bg-BG"/>
        </w:rPr>
      </w:pPr>
    </w:p>
    <w:p w:rsidR="00794DDD" w:rsidRPr="00794DDD" w:rsidRDefault="00794DDD" w:rsidP="00794D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  <w14:ligatures w14:val="none"/>
        </w:rPr>
      </w:pPr>
      <w:r w:rsidRPr="00794D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  <w14:ligatures w14:val="none"/>
        </w:rPr>
        <w:t xml:space="preserve">ДЕКЛАРАЦИЯ ЗА </w:t>
      </w:r>
      <w:r w:rsidRPr="00794DD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bg-BG"/>
          <w14:ligatures w14:val="none"/>
        </w:rPr>
        <w:t xml:space="preserve">СЪГЛАСИЕ ЗА ОБРАБОТКА НА ЛИЧНИ ДАННИ </w:t>
      </w:r>
    </w:p>
    <w:p w:rsidR="00794DDD" w:rsidRPr="00794DDD" w:rsidRDefault="00794DDD" w:rsidP="00794D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  <w14:ligatures w14:val="none"/>
        </w:rPr>
      </w:pPr>
      <w:r w:rsidRPr="00794DD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  <w14:ligatures w14:val="none"/>
        </w:rPr>
        <w:t>ДЕКЛАРАЦИЯ</w:t>
      </w:r>
    </w:p>
    <w:p w:rsidR="00794DDD" w:rsidRPr="000800D6" w:rsidRDefault="00794DDD" w:rsidP="00794DD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  <w14:ligatures w14:val="none"/>
        </w:rPr>
      </w:pP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О</w:t>
      </w: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т</w:t>
      </w:r>
      <w:r>
        <w:rPr>
          <w:rFonts w:ascii="Times New Roman" w:eastAsia="Times New Roman" w:hAnsi="Times New Roman" w:cs="Times New Roman"/>
          <w:lang w:eastAsia="bg-BG"/>
          <w14:ligatures w14:val="none"/>
        </w:rPr>
        <w:t xml:space="preserve">  ..........................</w:t>
      </w: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....................</w:t>
      </w:r>
      <w:r>
        <w:rPr>
          <w:rFonts w:ascii="Times New Roman" w:eastAsia="Times New Roman" w:hAnsi="Times New Roman" w:cs="Times New Roman"/>
          <w:lang w:eastAsia="bg-BG"/>
          <w14:ligatures w14:val="none"/>
        </w:rPr>
        <w:t>................................................................................................................</w:t>
      </w:r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ЕГН ....................................................</w:t>
      </w: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Давам съгласието си Община Омуртаг да обработва предоставените от мен лични данни за целите на подбора и изпълнението на проект:</w:t>
      </w: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b/>
          <w:bCs/>
          <w:lang w:eastAsia="bg-BG"/>
          <w14:ligatures w14:val="none"/>
        </w:rPr>
        <w:t>„Насърчаване на социалната икономика в община Омуртаг“</w:t>
      </w:r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съгласно изискванията на Регламент (ЕС) 2016/679 и Закона за защита на личните данни.</w:t>
      </w:r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bookmarkStart w:id="1" w:name="_GoBack"/>
      <w:bookmarkEnd w:id="1"/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</w:p>
    <w:p w:rsidR="00794DDD" w:rsidRPr="000800D6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Дата: ..................</w:t>
      </w:r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  <w:r w:rsidRPr="000800D6">
        <w:rPr>
          <w:rFonts w:ascii="Times New Roman" w:eastAsia="Times New Roman" w:hAnsi="Times New Roman" w:cs="Times New Roman"/>
          <w:lang w:eastAsia="bg-BG"/>
          <w14:ligatures w14:val="none"/>
        </w:rPr>
        <w:t>Подпис: ............................</w:t>
      </w:r>
    </w:p>
    <w:p w:rsidR="00794DDD" w:rsidRDefault="00794DDD" w:rsidP="00794D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bg-BG"/>
          <w14:ligatures w14:val="none"/>
        </w:rPr>
      </w:pPr>
    </w:p>
    <w:p w:rsidR="008F4652" w:rsidRDefault="00794DDD" w:rsidP="00794DDD">
      <w:pPr>
        <w:jc w:val="center"/>
      </w:pPr>
      <w:r w:rsidRPr="00536F25">
        <w:rPr>
          <w:rFonts w:ascii="Times New Roman" w:eastAsia="Times New Roman" w:hAnsi="Times New Roman" w:cs="Times New Roman"/>
          <w:noProof/>
          <w:color w:val="212529"/>
          <w:sz w:val="20"/>
          <w:szCs w:val="20"/>
          <w:lang w:eastAsia="bg-BG"/>
          <w14:ligatures w14:val="none"/>
        </w:rPr>
        <w:drawing>
          <wp:inline distT="0" distB="0" distL="0" distR="0" wp14:anchorId="72D0BF84" wp14:editId="4D500DDC">
            <wp:extent cx="3095625" cy="647700"/>
            <wp:effectExtent l="0" t="0" r="0" b="0"/>
            <wp:docPr id="3" name="Картина 3" descr="https://www.madan.bg/inc/service/service-download-file.php?identifier=eaa058b2-43a0-4695-a761-cf3a8e5a9a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madan.bg/inc/service/service-download-file.php?identifier=eaa058b2-43a0-4695-a761-cf3a8e5a9aa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4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2D3D4C"/>
    <w:rsid w:val="00161568"/>
    <w:rsid w:val="002D3D4C"/>
    <w:rsid w:val="00794DDD"/>
    <w:rsid w:val="008B0EB5"/>
    <w:rsid w:val="008F4652"/>
    <w:rsid w:val="00D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1E46"/>
  <w15:chartTrackingRefBased/>
  <w15:docId w15:val="{CD5A6C8D-A609-44B3-948C-92C2C8C1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DDD"/>
    <w:pPr>
      <w:spacing w:line="259" w:lineRule="auto"/>
    </w:pPr>
    <w:rPr>
      <w:kern w:val="0"/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94DDD"/>
    <w:rPr>
      <w:rFonts w:ascii="Segoe UI" w:hAnsi="Segoe UI" w:cs="Segoe UI"/>
      <w:kern w:val="0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FN</dc:creator>
  <cp:keywords/>
  <dc:description/>
  <cp:lastModifiedBy>FN</cp:lastModifiedBy>
  <cp:revision>2</cp:revision>
  <cp:lastPrinted>2026-07-22T10:05:00Z</cp:lastPrinted>
  <dcterms:created xsi:type="dcterms:W3CDTF">2026-07-22T09:58:00Z</dcterms:created>
  <dcterms:modified xsi:type="dcterms:W3CDTF">2026-07-22T10:06:00Z</dcterms:modified>
</cp:coreProperties>
</file>